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090" w:rsidRDefault="00270090">
      <w:pPr>
        <w:rPr>
          <w:sz w:val="48"/>
        </w:rPr>
      </w:pPr>
      <w:r>
        <w:rPr>
          <w:noProof/>
          <w:sz w:val="48"/>
          <w:lang w:eastAsia="nl-NL"/>
        </w:rPr>
        <w:drawing>
          <wp:inline distT="0" distB="0" distL="0" distR="0">
            <wp:extent cx="1247775" cy="1139339"/>
            <wp:effectExtent l="0" t="0" r="0" b="3810"/>
            <wp:docPr id="1" name="Afbeelding 1" descr="C:\Users\ANNEKE~1.LEC\LOCALS~1\Temp\Rar$DIa0.560\drinkwater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KE~1.LEC\LOCALS~1\Temp\Rar$DIa0.560\drinkwater_logo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8319" cy="1139836"/>
                    </a:xfrm>
                    <a:prstGeom prst="rect">
                      <a:avLst/>
                    </a:prstGeom>
                    <a:noFill/>
                    <a:ln>
                      <a:noFill/>
                    </a:ln>
                  </pic:spPr>
                </pic:pic>
              </a:graphicData>
            </a:graphic>
          </wp:inline>
        </w:drawing>
      </w:r>
    </w:p>
    <w:p w:rsidR="002E66B5" w:rsidRDefault="00270090">
      <w:pPr>
        <w:rPr>
          <w:sz w:val="48"/>
        </w:rPr>
      </w:pPr>
      <w:r w:rsidRPr="00270090">
        <w:rPr>
          <w:sz w:val="48"/>
        </w:rPr>
        <w:t>De Maasparel stapt over op drinkwater</w:t>
      </w:r>
    </w:p>
    <w:p w:rsidR="00270090" w:rsidRDefault="00270090">
      <w:pPr>
        <w:rPr>
          <w:sz w:val="48"/>
        </w:rPr>
      </w:pPr>
    </w:p>
    <w:p w:rsidR="00270090" w:rsidRDefault="00270090">
      <w:pPr>
        <w:rPr>
          <w:sz w:val="24"/>
          <w:szCs w:val="24"/>
        </w:rPr>
      </w:pPr>
      <w:r>
        <w:rPr>
          <w:sz w:val="24"/>
          <w:szCs w:val="24"/>
        </w:rPr>
        <w:t>Beste ouders,</w:t>
      </w:r>
    </w:p>
    <w:p w:rsidR="00D03379" w:rsidRPr="00D03379" w:rsidRDefault="00270090" w:rsidP="00D03379">
      <w:pPr>
        <w:rPr>
          <w:i/>
          <w:sz w:val="24"/>
          <w:szCs w:val="24"/>
        </w:rPr>
      </w:pPr>
      <w:r w:rsidRPr="00270090">
        <w:rPr>
          <w:i/>
          <w:sz w:val="24"/>
          <w:szCs w:val="24"/>
        </w:rPr>
        <w:t xml:space="preserve">Kinderen vinden water lekker. Maar een fris zoet drankje is ook wel verleidelijk. Met </w:t>
      </w:r>
      <w:proofErr w:type="spellStart"/>
      <w:r w:rsidRPr="00270090">
        <w:rPr>
          <w:i/>
          <w:sz w:val="24"/>
          <w:szCs w:val="24"/>
        </w:rPr>
        <w:t>DrinkWater</w:t>
      </w:r>
      <w:proofErr w:type="spellEnd"/>
      <w:r w:rsidRPr="00270090">
        <w:rPr>
          <w:i/>
          <w:sz w:val="24"/>
          <w:szCs w:val="24"/>
        </w:rPr>
        <w:t xml:space="preserve"> wordt de omgeving van het kind gestimuleerd om verleidingen zoveel mogelijk te beperken.</w:t>
      </w:r>
      <w:r w:rsidR="00D03379" w:rsidRPr="00D03379">
        <w:t xml:space="preserve"> </w:t>
      </w:r>
      <w:r w:rsidR="00D03379" w:rsidRPr="00D03379">
        <w:rPr>
          <w:i/>
          <w:sz w:val="24"/>
          <w:szCs w:val="24"/>
        </w:rPr>
        <w:t>Pakjes drinken mee naar school, het lijkt zo gemakkelijk voor ouders. Maar kinderen krijgen door deze zoete drankjes gemiddeld ruim 6 kilo suiker per jaar binnen. Verandering daarin zou enorm bijdragen aan gezond gewicht onder jongeren.</w:t>
      </w:r>
    </w:p>
    <w:p w:rsidR="00D03379" w:rsidRPr="00D03379" w:rsidRDefault="00D03379" w:rsidP="00D03379">
      <w:pPr>
        <w:rPr>
          <w:i/>
          <w:sz w:val="24"/>
          <w:szCs w:val="24"/>
        </w:rPr>
      </w:pPr>
      <w:r w:rsidRPr="00D03379">
        <w:rPr>
          <w:i/>
          <w:sz w:val="24"/>
          <w:szCs w:val="24"/>
        </w:rPr>
        <w:t xml:space="preserve">Met de landelijke campagne </w:t>
      </w:r>
      <w:proofErr w:type="spellStart"/>
      <w:r w:rsidRPr="00D03379">
        <w:rPr>
          <w:i/>
          <w:sz w:val="24"/>
          <w:szCs w:val="24"/>
        </w:rPr>
        <w:t>DrinkWater</w:t>
      </w:r>
      <w:proofErr w:type="spellEnd"/>
      <w:r w:rsidRPr="00D03379">
        <w:rPr>
          <w:i/>
          <w:sz w:val="24"/>
          <w:szCs w:val="24"/>
        </w:rPr>
        <w:t xml:space="preserve"> wordt water drinken weer de normaalste zaak van de wereld. </w:t>
      </w:r>
    </w:p>
    <w:p w:rsidR="00270090" w:rsidRPr="00270090" w:rsidRDefault="00270090">
      <w:pPr>
        <w:rPr>
          <w:i/>
          <w:sz w:val="24"/>
          <w:szCs w:val="24"/>
        </w:rPr>
      </w:pPr>
    </w:p>
    <w:p w:rsidR="00A21E04" w:rsidRDefault="00270090" w:rsidP="00270090">
      <w:r>
        <w:t xml:space="preserve">Op </w:t>
      </w:r>
      <w:r w:rsidRPr="007C2F16">
        <w:rPr>
          <w:b/>
        </w:rPr>
        <w:t xml:space="preserve">woensdag </w:t>
      </w:r>
      <w:r w:rsidR="00A21E04" w:rsidRPr="007C2F16">
        <w:rPr>
          <w:b/>
        </w:rPr>
        <w:t>29 maart</w:t>
      </w:r>
      <w:r w:rsidR="00A21E04">
        <w:t xml:space="preserve"> introduceren wij als Maasparel samen met JOGG (Jongeren op Gezond Gewicht) en Centrum voor Jeugd en Gezin ons </w:t>
      </w:r>
      <w:proofErr w:type="spellStart"/>
      <w:r w:rsidR="00A21E04">
        <w:t>DrinkWaterproject</w:t>
      </w:r>
      <w:proofErr w:type="spellEnd"/>
      <w:r w:rsidR="00A21E04">
        <w:t>.</w:t>
      </w:r>
    </w:p>
    <w:p w:rsidR="00A21E04" w:rsidRDefault="00A21E04" w:rsidP="00270090">
      <w:r>
        <w:t>We starten dit project met een aantal gezonde, leuke en leerzame activiteiten. Iedere</w:t>
      </w:r>
      <w:r w:rsidR="00F51B90">
        <w:t xml:space="preserve"> leerling krijgt </w:t>
      </w:r>
      <w:r>
        <w:t xml:space="preserve">aan het einde van deze dag een mooie bidon mee naar huis. </w:t>
      </w:r>
    </w:p>
    <w:p w:rsidR="00A21E04" w:rsidRDefault="00A21E04" w:rsidP="00270090">
      <w:r>
        <w:t xml:space="preserve">Het is </w:t>
      </w:r>
      <w:r w:rsidRPr="007C2F16">
        <w:rPr>
          <w:b/>
        </w:rPr>
        <w:t>vanaf donderdag 30 maart</w:t>
      </w:r>
      <w:r>
        <w:t xml:space="preserve"> de bedoeling dat de kinderen van de Maasparel iedere dag een gevulde bidon met water mee naar school nemen die ze tijdens de ochtendpauze om 10:15, tijdens de gymles of een hele warme dag gaan gebruiken. Alle overige drankjes mogen dan niet meer worden genuttigd op deze momenten. </w:t>
      </w:r>
    </w:p>
    <w:p w:rsidR="00A21E04" w:rsidRDefault="00A21E04" w:rsidP="00270090">
      <w:r>
        <w:t>Let op: Dit geldt niet tijdens het overblijven.</w:t>
      </w:r>
    </w:p>
    <w:p w:rsidR="00A21E04" w:rsidRDefault="00A21E04" w:rsidP="00270090">
      <w:r>
        <w:t>Op de achterzijde van deze brief lezen jullie meer over het gebruik van de bidons. Het meenemen van een andere bidon</w:t>
      </w:r>
      <w:r w:rsidR="00D03379">
        <w:t xml:space="preserve"> of beker</w:t>
      </w:r>
      <w:r>
        <w:t xml:space="preserve"> is uiteraard ook toegestaan.</w:t>
      </w:r>
    </w:p>
    <w:p w:rsidR="00F51B90" w:rsidRDefault="00F51B90" w:rsidP="00270090">
      <w:r>
        <w:t xml:space="preserve">We hopen op jullie medewerking </w:t>
      </w:r>
    </w:p>
    <w:p w:rsidR="007C2F16" w:rsidRDefault="007C2F16" w:rsidP="00270090"/>
    <w:p w:rsidR="007C2F16" w:rsidRDefault="007C2F16" w:rsidP="00270090">
      <w:r>
        <w:t>Team B.S De Maasparel</w:t>
      </w:r>
    </w:p>
    <w:p w:rsidR="0094024F" w:rsidRDefault="0094024F" w:rsidP="00270090">
      <w:pPr>
        <w:rPr>
          <w:b/>
          <w:bCs/>
          <w:sz w:val="24"/>
          <w:szCs w:val="24"/>
        </w:rPr>
      </w:pPr>
    </w:p>
    <w:p w:rsidR="00270090" w:rsidRPr="00270090" w:rsidRDefault="00270090" w:rsidP="00270090">
      <w:pPr>
        <w:rPr>
          <w:sz w:val="24"/>
          <w:szCs w:val="24"/>
        </w:rPr>
      </w:pPr>
      <w:r w:rsidRPr="00270090">
        <w:rPr>
          <w:b/>
          <w:bCs/>
          <w:sz w:val="24"/>
          <w:szCs w:val="24"/>
        </w:rPr>
        <w:t xml:space="preserve">Richtlijnen voor </w:t>
      </w:r>
      <w:r w:rsidR="00F51B90">
        <w:rPr>
          <w:b/>
          <w:bCs/>
          <w:sz w:val="24"/>
          <w:szCs w:val="24"/>
        </w:rPr>
        <w:t xml:space="preserve">het </w:t>
      </w:r>
      <w:r w:rsidRPr="00270090">
        <w:rPr>
          <w:b/>
          <w:bCs/>
          <w:sz w:val="24"/>
          <w:szCs w:val="24"/>
        </w:rPr>
        <w:t>gebruik</w:t>
      </w:r>
      <w:r w:rsidR="00F51B90">
        <w:rPr>
          <w:b/>
          <w:bCs/>
          <w:sz w:val="24"/>
          <w:szCs w:val="24"/>
        </w:rPr>
        <w:t xml:space="preserve"> van de bidon</w:t>
      </w:r>
    </w:p>
    <w:p w:rsidR="00270090" w:rsidRPr="00270090" w:rsidRDefault="00270090" w:rsidP="00270090">
      <w:pPr>
        <w:rPr>
          <w:sz w:val="24"/>
          <w:szCs w:val="24"/>
        </w:rPr>
      </w:pPr>
      <w:r w:rsidRPr="00270090">
        <w:rPr>
          <w:b/>
          <w:bCs/>
          <w:sz w:val="24"/>
          <w:szCs w:val="24"/>
        </w:rPr>
        <w:t xml:space="preserve">1. Elk kind </w:t>
      </w:r>
      <w:proofErr w:type="gramStart"/>
      <w:r w:rsidRPr="00270090">
        <w:rPr>
          <w:b/>
          <w:bCs/>
          <w:sz w:val="24"/>
          <w:szCs w:val="24"/>
        </w:rPr>
        <w:t>zijn</w:t>
      </w:r>
      <w:proofErr w:type="gramEnd"/>
      <w:r w:rsidRPr="00270090">
        <w:rPr>
          <w:b/>
          <w:bCs/>
          <w:sz w:val="24"/>
          <w:szCs w:val="24"/>
        </w:rPr>
        <w:t xml:space="preserve"> of haar eigen persoonlijke bidon</w:t>
      </w:r>
    </w:p>
    <w:p w:rsidR="00270090" w:rsidRPr="00270090" w:rsidRDefault="00270090" w:rsidP="00270090">
      <w:pPr>
        <w:rPr>
          <w:sz w:val="24"/>
          <w:szCs w:val="24"/>
        </w:rPr>
      </w:pPr>
      <w:r w:rsidRPr="00270090">
        <w:rPr>
          <w:sz w:val="24"/>
          <w:szCs w:val="24"/>
        </w:rPr>
        <w:t>Zorg ervoor dat elk kind altijd zijn of haar eigen persoonlijke bidon heeft. Dit is erg belangrijk voor de hygiëne. Schrijf daarom op de bidon én op de dop de naam van het kind, zodat kinderen altijd hun eigen bidon én dop hebben.</w:t>
      </w:r>
    </w:p>
    <w:p w:rsidR="00270090" w:rsidRPr="00270090" w:rsidRDefault="00270090" w:rsidP="00270090">
      <w:pPr>
        <w:rPr>
          <w:sz w:val="24"/>
          <w:szCs w:val="24"/>
        </w:rPr>
      </w:pPr>
      <w:r w:rsidRPr="00270090">
        <w:rPr>
          <w:b/>
          <w:bCs/>
          <w:sz w:val="24"/>
          <w:szCs w:val="24"/>
        </w:rPr>
        <w:t>2. Alleen voor water</w:t>
      </w:r>
    </w:p>
    <w:p w:rsidR="00270090" w:rsidRPr="00270090" w:rsidRDefault="00270090" w:rsidP="00270090">
      <w:pPr>
        <w:rPr>
          <w:sz w:val="24"/>
          <w:szCs w:val="24"/>
        </w:rPr>
      </w:pPr>
      <w:r w:rsidRPr="00270090">
        <w:rPr>
          <w:sz w:val="24"/>
          <w:szCs w:val="24"/>
        </w:rPr>
        <w:t xml:space="preserve">De </w:t>
      </w:r>
      <w:proofErr w:type="spellStart"/>
      <w:r w:rsidRPr="00270090">
        <w:rPr>
          <w:sz w:val="24"/>
          <w:szCs w:val="24"/>
        </w:rPr>
        <w:t>DrinkSchoolWater</w:t>
      </w:r>
      <w:proofErr w:type="spellEnd"/>
      <w:r w:rsidRPr="00270090">
        <w:rPr>
          <w:sz w:val="24"/>
          <w:szCs w:val="24"/>
        </w:rPr>
        <w:t xml:space="preserve"> bidons zijn </w:t>
      </w:r>
      <w:proofErr w:type="gramStart"/>
      <w:r w:rsidRPr="00270090">
        <w:rPr>
          <w:sz w:val="24"/>
          <w:szCs w:val="24"/>
        </w:rPr>
        <w:t>uitsluitend en alleen</w:t>
      </w:r>
      <w:proofErr w:type="gramEnd"/>
      <w:r w:rsidRPr="00270090">
        <w:rPr>
          <w:sz w:val="24"/>
          <w:szCs w:val="24"/>
        </w:rPr>
        <w:t xml:space="preserve"> bedoeld voor het drinken van water. Het is niet de bedoeling dat de bidons worden gebruikt voor zoete of ongezonde </w:t>
      </w:r>
      <w:proofErr w:type="gramStart"/>
      <w:r w:rsidRPr="00270090">
        <w:rPr>
          <w:sz w:val="24"/>
          <w:szCs w:val="24"/>
        </w:rPr>
        <w:t>dranken</w:t>
      </w:r>
      <w:proofErr w:type="gramEnd"/>
      <w:r w:rsidRPr="00270090">
        <w:rPr>
          <w:sz w:val="24"/>
          <w:szCs w:val="24"/>
        </w:rPr>
        <w:t>.</w:t>
      </w:r>
    </w:p>
    <w:p w:rsidR="00270090" w:rsidRPr="00270090" w:rsidRDefault="00270090" w:rsidP="00270090">
      <w:pPr>
        <w:rPr>
          <w:sz w:val="24"/>
          <w:szCs w:val="24"/>
        </w:rPr>
      </w:pPr>
      <w:r w:rsidRPr="00270090">
        <w:rPr>
          <w:b/>
          <w:bCs/>
          <w:sz w:val="24"/>
          <w:szCs w:val="24"/>
        </w:rPr>
        <w:t>3. Elke dag water</w:t>
      </w:r>
    </w:p>
    <w:p w:rsidR="00270090" w:rsidRPr="00270090" w:rsidRDefault="00F51B90" w:rsidP="00D03379">
      <w:pPr>
        <w:rPr>
          <w:sz w:val="24"/>
          <w:szCs w:val="24"/>
        </w:rPr>
      </w:pPr>
      <w:r>
        <w:rPr>
          <w:sz w:val="24"/>
          <w:szCs w:val="24"/>
        </w:rPr>
        <w:t>H</w:t>
      </w:r>
      <w:r w:rsidR="00270090" w:rsidRPr="00270090">
        <w:rPr>
          <w:sz w:val="24"/>
          <w:szCs w:val="24"/>
        </w:rPr>
        <w:t>et</w:t>
      </w:r>
      <w:r>
        <w:rPr>
          <w:sz w:val="24"/>
          <w:szCs w:val="24"/>
        </w:rPr>
        <w:t xml:space="preserve"> is</w:t>
      </w:r>
      <w:r w:rsidR="00D03379">
        <w:rPr>
          <w:sz w:val="24"/>
          <w:szCs w:val="24"/>
        </w:rPr>
        <w:t xml:space="preserve"> vooral bij de jongere kinderen</w:t>
      </w:r>
      <w:r>
        <w:rPr>
          <w:sz w:val="24"/>
          <w:szCs w:val="24"/>
        </w:rPr>
        <w:t xml:space="preserve"> voldoende als de</w:t>
      </w:r>
      <w:r w:rsidR="00270090" w:rsidRPr="00270090">
        <w:rPr>
          <w:sz w:val="24"/>
          <w:szCs w:val="24"/>
        </w:rPr>
        <w:t xml:space="preserve"> bidon</w:t>
      </w:r>
      <w:r>
        <w:rPr>
          <w:sz w:val="24"/>
          <w:szCs w:val="24"/>
        </w:rPr>
        <w:t>s</w:t>
      </w:r>
      <w:r w:rsidR="00270090" w:rsidRPr="00270090">
        <w:rPr>
          <w:sz w:val="24"/>
          <w:szCs w:val="24"/>
        </w:rPr>
        <w:t xml:space="preserve"> tot circa de helft vullen. Is </w:t>
      </w:r>
      <w:proofErr w:type="gramStart"/>
      <w:r w:rsidR="00270090" w:rsidRPr="00270090">
        <w:rPr>
          <w:sz w:val="24"/>
          <w:szCs w:val="24"/>
        </w:rPr>
        <w:t>het</w:t>
      </w:r>
      <w:proofErr w:type="gramEnd"/>
      <w:r w:rsidR="00270090" w:rsidRPr="00270090">
        <w:rPr>
          <w:sz w:val="24"/>
          <w:szCs w:val="24"/>
        </w:rPr>
        <w:t xml:space="preserve"> bidon leeg, dan kunnen ze hun bidon gewoon even bijvullen. </w:t>
      </w:r>
    </w:p>
    <w:p w:rsidR="00270090" w:rsidRPr="00270090" w:rsidRDefault="00270090" w:rsidP="00270090">
      <w:pPr>
        <w:rPr>
          <w:sz w:val="24"/>
          <w:szCs w:val="24"/>
        </w:rPr>
      </w:pPr>
      <w:r w:rsidRPr="00270090">
        <w:rPr>
          <w:b/>
          <w:bCs/>
          <w:sz w:val="24"/>
          <w:szCs w:val="24"/>
        </w:rPr>
        <w:t>4. Berg de bidons op hun kop op</w:t>
      </w:r>
    </w:p>
    <w:p w:rsidR="00270090" w:rsidRPr="00270090" w:rsidRDefault="00D03379" w:rsidP="00270090">
      <w:pPr>
        <w:rPr>
          <w:sz w:val="24"/>
          <w:szCs w:val="24"/>
        </w:rPr>
      </w:pPr>
      <w:r>
        <w:rPr>
          <w:sz w:val="24"/>
          <w:szCs w:val="24"/>
        </w:rPr>
        <w:t xml:space="preserve">Aan het einde van de dag maak je de bidon altijd leeg. Zet de bidon zonder dop op </w:t>
      </w:r>
      <w:proofErr w:type="gramStart"/>
      <w:r>
        <w:rPr>
          <w:sz w:val="24"/>
          <w:szCs w:val="24"/>
        </w:rPr>
        <w:t>z’n</w:t>
      </w:r>
      <w:proofErr w:type="gramEnd"/>
      <w:r>
        <w:rPr>
          <w:sz w:val="24"/>
          <w:szCs w:val="24"/>
        </w:rPr>
        <w:t xml:space="preserve"> kop dit is belangrijk</w:t>
      </w:r>
      <w:r w:rsidR="00270090" w:rsidRPr="00270090">
        <w:rPr>
          <w:sz w:val="24"/>
          <w:szCs w:val="24"/>
        </w:rPr>
        <w:t xml:space="preserve"> voor de hygiëne.</w:t>
      </w:r>
    </w:p>
    <w:p w:rsidR="00270090" w:rsidRPr="00270090" w:rsidRDefault="00270090" w:rsidP="00270090">
      <w:pPr>
        <w:rPr>
          <w:sz w:val="24"/>
          <w:szCs w:val="24"/>
        </w:rPr>
      </w:pPr>
      <w:r w:rsidRPr="00270090">
        <w:rPr>
          <w:b/>
          <w:bCs/>
          <w:sz w:val="24"/>
          <w:szCs w:val="24"/>
        </w:rPr>
        <w:t>5. Houd de bidons goed schoon</w:t>
      </w:r>
    </w:p>
    <w:p w:rsidR="00D03379" w:rsidRDefault="00D03379" w:rsidP="00270090">
      <w:pPr>
        <w:rPr>
          <w:sz w:val="24"/>
          <w:szCs w:val="24"/>
        </w:rPr>
      </w:pPr>
      <w:r>
        <w:rPr>
          <w:sz w:val="24"/>
          <w:szCs w:val="24"/>
        </w:rPr>
        <w:t>Maak de bidon aan het einde van de week goed schoon.</w:t>
      </w:r>
      <w:r w:rsidR="00270090" w:rsidRPr="00270090">
        <w:rPr>
          <w:sz w:val="24"/>
          <w:szCs w:val="24"/>
        </w:rPr>
        <w:t xml:space="preserve"> </w:t>
      </w:r>
    </w:p>
    <w:p w:rsidR="00270090" w:rsidRPr="00270090" w:rsidRDefault="00270090" w:rsidP="00270090">
      <w:pPr>
        <w:rPr>
          <w:sz w:val="24"/>
          <w:szCs w:val="24"/>
        </w:rPr>
      </w:pPr>
      <w:r w:rsidRPr="00270090">
        <w:rPr>
          <w:sz w:val="24"/>
          <w:szCs w:val="24"/>
        </w:rPr>
        <w:t>Als je schoonmaakt met de hand, kun je de bidon (inclusief de dop) het beste goed omspoelen met warm water en een druppeltje afwasmiddel. Spoel vervolgens de bidon en dop goed na met koud water, of stop de bidon samen met de dop in de vaatwasmachine.</w:t>
      </w:r>
    </w:p>
    <w:p w:rsidR="00270090" w:rsidRPr="00270090" w:rsidRDefault="00D03379" w:rsidP="00270090">
      <w:pPr>
        <w:rPr>
          <w:sz w:val="24"/>
          <w:szCs w:val="24"/>
        </w:rPr>
      </w:pPr>
      <w:r>
        <w:rPr>
          <w:b/>
          <w:bCs/>
          <w:sz w:val="24"/>
          <w:szCs w:val="24"/>
        </w:rPr>
        <w:t>6</w:t>
      </w:r>
      <w:r w:rsidR="0094024F">
        <w:rPr>
          <w:b/>
          <w:bCs/>
          <w:sz w:val="24"/>
          <w:szCs w:val="24"/>
        </w:rPr>
        <w:t>. Geef uw kind e</w:t>
      </w:r>
      <w:r w:rsidR="00270090" w:rsidRPr="00270090">
        <w:rPr>
          <w:b/>
          <w:bCs/>
          <w:sz w:val="24"/>
          <w:szCs w:val="24"/>
        </w:rPr>
        <w:t xml:space="preserve">lk jaar </w:t>
      </w:r>
      <w:r w:rsidR="0094024F">
        <w:rPr>
          <w:b/>
          <w:bCs/>
          <w:sz w:val="24"/>
          <w:szCs w:val="24"/>
        </w:rPr>
        <w:t>een nieuwe bidon</w:t>
      </w:r>
      <w:bookmarkStart w:id="0" w:name="_GoBack"/>
      <w:bookmarkEnd w:id="0"/>
    </w:p>
    <w:p w:rsidR="00D03379" w:rsidRDefault="00270090" w:rsidP="00D03379">
      <w:pPr>
        <w:rPr>
          <w:sz w:val="24"/>
          <w:szCs w:val="24"/>
        </w:rPr>
      </w:pPr>
      <w:r w:rsidRPr="00270090">
        <w:rPr>
          <w:sz w:val="24"/>
          <w:szCs w:val="24"/>
        </w:rPr>
        <w:t>Vanuit het oogpunt van hygiëne ga</w:t>
      </w:r>
      <w:r w:rsidR="00D03379">
        <w:rPr>
          <w:sz w:val="24"/>
          <w:szCs w:val="24"/>
        </w:rPr>
        <w:t xml:space="preserve">an de bidons maximaal één </w:t>
      </w:r>
      <w:r w:rsidRPr="00270090">
        <w:rPr>
          <w:sz w:val="24"/>
          <w:szCs w:val="24"/>
        </w:rPr>
        <w:t xml:space="preserve">jaar mee. </w:t>
      </w:r>
      <w:r w:rsidR="00D03379">
        <w:rPr>
          <w:sz w:val="24"/>
          <w:szCs w:val="24"/>
        </w:rPr>
        <w:t xml:space="preserve">Deze gratis bidons worden eenmalig uitgegeven. </w:t>
      </w:r>
    </w:p>
    <w:p w:rsidR="00D03379" w:rsidRDefault="00D03379" w:rsidP="00D03379">
      <w:pPr>
        <w:rPr>
          <w:rStyle w:val="Zwaar"/>
          <w:rFonts w:ascii="Open Sans" w:hAnsi="Open Sans"/>
          <w:sz w:val="16"/>
          <w:szCs w:val="16"/>
        </w:rPr>
      </w:pPr>
    </w:p>
    <w:p w:rsidR="00D03379" w:rsidRDefault="00D03379" w:rsidP="00D03379">
      <w:pPr>
        <w:rPr>
          <w:rStyle w:val="Zwaar"/>
          <w:rFonts w:ascii="Open Sans" w:hAnsi="Open Sans"/>
          <w:sz w:val="16"/>
          <w:szCs w:val="16"/>
        </w:rPr>
      </w:pPr>
    </w:p>
    <w:p w:rsidR="00D03379" w:rsidRDefault="00270090" w:rsidP="00D03379">
      <w:pPr>
        <w:rPr>
          <w:rStyle w:val="Zwaar"/>
          <w:rFonts w:ascii="Open Sans" w:hAnsi="Open Sans"/>
          <w:sz w:val="16"/>
          <w:szCs w:val="16"/>
        </w:rPr>
      </w:pPr>
      <w:r w:rsidRPr="00D03379">
        <w:rPr>
          <w:rStyle w:val="Zwaar"/>
          <w:rFonts w:ascii="Open Sans" w:hAnsi="Open Sans"/>
          <w:sz w:val="16"/>
          <w:szCs w:val="16"/>
        </w:rPr>
        <w:t>100% BPA vrij</w:t>
      </w:r>
    </w:p>
    <w:p w:rsidR="00270090" w:rsidRPr="00D03379" w:rsidRDefault="00D03379" w:rsidP="00D03379">
      <w:pPr>
        <w:rPr>
          <w:sz w:val="24"/>
          <w:szCs w:val="24"/>
        </w:rPr>
      </w:pPr>
      <w:r w:rsidRPr="00D03379">
        <w:rPr>
          <w:rFonts w:ascii="Open Sans" w:hAnsi="Open Sans"/>
          <w:sz w:val="16"/>
          <w:szCs w:val="16"/>
        </w:rPr>
        <w:t>Deze</w:t>
      </w:r>
      <w:r w:rsidR="00270090" w:rsidRPr="00D03379">
        <w:rPr>
          <w:rFonts w:ascii="Open Sans" w:hAnsi="Open Sans"/>
          <w:sz w:val="16"/>
          <w:szCs w:val="16"/>
        </w:rPr>
        <w:t xml:space="preserve"> bidons worden geproduceerd in Nederland, zijn 100% BPA vrij, worden gemaakt 'food-</w:t>
      </w:r>
      <w:proofErr w:type="spellStart"/>
      <w:r w:rsidR="00270090" w:rsidRPr="00D03379">
        <w:rPr>
          <w:rFonts w:ascii="Open Sans" w:hAnsi="Open Sans"/>
          <w:sz w:val="16"/>
          <w:szCs w:val="16"/>
        </w:rPr>
        <w:t>approved</w:t>
      </w:r>
      <w:proofErr w:type="spellEnd"/>
      <w:r w:rsidR="00270090" w:rsidRPr="00D03379">
        <w:rPr>
          <w:rFonts w:ascii="Open Sans" w:hAnsi="Open Sans"/>
          <w:sz w:val="16"/>
          <w:szCs w:val="16"/>
        </w:rPr>
        <w:t xml:space="preserve">' kunststof materiaal polyethylene (PE) dat wereldwijd ook in de gehele voedingsindustrie wordt gebruikt. Ze voldoen aan de van toepassing zijnde Europese richtlijnen, zoals EC No 2011/10 (EU </w:t>
      </w:r>
      <w:proofErr w:type="spellStart"/>
      <w:r w:rsidR="00270090" w:rsidRPr="00D03379">
        <w:rPr>
          <w:rFonts w:ascii="Open Sans" w:hAnsi="Open Sans"/>
          <w:sz w:val="16"/>
          <w:szCs w:val="16"/>
        </w:rPr>
        <w:t>regulations</w:t>
      </w:r>
      <w:proofErr w:type="spellEnd"/>
      <w:r w:rsidR="00270090" w:rsidRPr="00D03379">
        <w:rPr>
          <w:rFonts w:ascii="Open Sans" w:hAnsi="Open Sans"/>
          <w:sz w:val="16"/>
          <w:szCs w:val="16"/>
        </w:rPr>
        <w:t xml:space="preserve"> </w:t>
      </w:r>
      <w:proofErr w:type="spellStart"/>
      <w:r w:rsidR="00270090" w:rsidRPr="00D03379">
        <w:rPr>
          <w:rFonts w:ascii="Open Sans" w:hAnsi="Open Sans"/>
          <w:sz w:val="16"/>
          <w:szCs w:val="16"/>
        </w:rPr>
        <w:t>for</w:t>
      </w:r>
      <w:proofErr w:type="spellEnd"/>
      <w:r w:rsidR="00270090" w:rsidRPr="00D03379">
        <w:rPr>
          <w:rFonts w:ascii="Open Sans" w:hAnsi="Open Sans"/>
          <w:sz w:val="16"/>
          <w:szCs w:val="16"/>
        </w:rPr>
        <w:t xml:space="preserve"> plastic </w:t>
      </w:r>
      <w:proofErr w:type="spellStart"/>
      <w:r w:rsidR="00270090" w:rsidRPr="00D03379">
        <w:rPr>
          <w:rFonts w:ascii="Open Sans" w:hAnsi="Open Sans"/>
          <w:sz w:val="16"/>
          <w:szCs w:val="16"/>
        </w:rPr>
        <w:t>getting</w:t>
      </w:r>
      <w:proofErr w:type="spellEnd"/>
      <w:r w:rsidR="00270090" w:rsidRPr="00D03379">
        <w:rPr>
          <w:rFonts w:ascii="Open Sans" w:hAnsi="Open Sans"/>
          <w:sz w:val="16"/>
          <w:szCs w:val="16"/>
        </w:rPr>
        <w:t xml:space="preserve"> in contact </w:t>
      </w:r>
      <w:proofErr w:type="spellStart"/>
      <w:r w:rsidR="00270090" w:rsidRPr="00D03379">
        <w:rPr>
          <w:rFonts w:ascii="Open Sans" w:hAnsi="Open Sans"/>
          <w:sz w:val="16"/>
          <w:szCs w:val="16"/>
        </w:rPr>
        <w:t>with</w:t>
      </w:r>
      <w:proofErr w:type="spellEnd"/>
      <w:r w:rsidR="00270090" w:rsidRPr="00D03379">
        <w:rPr>
          <w:rFonts w:ascii="Open Sans" w:hAnsi="Open Sans"/>
          <w:sz w:val="16"/>
          <w:szCs w:val="16"/>
        </w:rPr>
        <w:t xml:space="preserve"> food). De bidons zijn vaatwasmachinebestendig en dienen voor gebruik eerst te worden omgespoeld.</w:t>
      </w:r>
      <w:r>
        <w:rPr>
          <w:rFonts w:ascii="Open Sans" w:hAnsi="Open Sans"/>
          <w:sz w:val="16"/>
          <w:szCs w:val="16"/>
        </w:rPr>
        <w:t xml:space="preserve"> </w:t>
      </w:r>
      <w:r w:rsidR="00270090" w:rsidRPr="00D03379">
        <w:rPr>
          <w:rFonts w:ascii="Open Sans" w:hAnsi="Open Sans"/>
          <w:sz w:val="16"/>
          <w:szCs w:val="16"/>
        </w:rPr>
        <w:t>De Stichting Jongeren op Gezond Gewicht heeft ook onze bidons laten keuren bij een onafhankelijk keuringsinstituut (TÜV Duitsland). Het resultaat hiervan is de bidons zijn goedgekeurd, voldoen aan alle van toepassing zijnde normen en dat deze uitstekend geschikt zijn voor het drinken van water.</w:t>
      </w:r>
    </w:p>
    <w:p w:rsidR="00270090" w:rsidRDefault="00270090" w:rsidP="00270090">
      <w:pPr>
        <w:pStyle w:val="Normaalweb"/>
        <w:shd w:val="clear" w:color="auto" w:fill="FFFFFF"/>
        <w:spacing w:line="480" w:lineRule="atLeast"/>
        <w:rPr>
          <w:rFonts w:ascii="Open Sans" w:hAnsi="Open Sans"/>
          <w:color w:val="11145E"/>
          <w:sz w:val="21"/>
          <w:szCs w:val="21"/>
        </w:rPr>
      </w:pPr>
      <w:r>
        <w:rPr>
          <w:rFonts w:ascii="Open Sans" w:hAnsi="Open Sans"/>
          <w:color w:val="FFFFFF"/>
          <w:sz w:val="21"/>
          <w:szCs w:val="21"/>
        </w:rPr>
        <w:t>-</w:t>
      </w:r>
    </w:p>
    <w:p w:rsidR="00270090" w:rsidRPr="00270090" w:rsidRDefault="00270090">
      <w:pPr>
        <w:rPr>
          <w:sz w:val="24"/>
          <w:szCs w:val="24"/>
        </w:rPr>
      </w:pPr>
    </w:p>
    <w:sectPr w:rsidR="00270090" w:rsidRPr="002700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090"/>
    <w:rsid w:val="00270090"/>
    <w:rsid w:val="002E66B5"/>
    <w:rsid w:val="007C2F16"/>
    <w:rsid w:val="0094024F"/>
    <w:rsid w:val="00A21E04"/>
    <w:rsid w:val="00D03379"/>
    <w:rsid w:val="00F51B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70090"/>
    <w:rPr>
      <w:color w:val="0000FF" w:themeColor="hyperlink"/>
      <w:u w:val="single"/>
    </w:rPr>
  </w:style>
  <w:style w:type="character" w:styleId="Zwaar">
    <w:name w:val="Strong"/>
    <w:basedOn w:val="Standaardalinea-lettertype"/>
    <w:uiPriority w:val="22"/>
    <w:qFormat/>
    <w:rsid w:val="00270090"/>
    <w:rPr>
      <w:b/>
      <w:bCs/>
    </w:rPr>
  </w:style>
  <w:style w:type="paragraph" w:styleId="Normaalweb">
    <w:name w:val="Normal (Web)"/>
    <w:basedOn w:val="Standaard"/>
    <w:uiPriority w:val="99"/>
    <w:semiHidden/>
    <w:unhideWhenUsed/>
    <w:rsid w:val="0027009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2700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00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70090"/>
    <w:rPr>
      <w:color w:val="0000FF" w:themeColor="hyperlink"/>
      <w:u w:val="single"/>
    </w:rPr>
  </w:style>
  <w:style w:type="character" w:styleId="Zwaar">
    <w:name w:val="Strong"/>
    <w:basedOn w:val="Standaardalinea-lettertype"/>
    <w:uiPriority w:val="22"/>
    <w:qFormat/>
    <w:rsid w:val="00270090"/>
    <w:rPr>
      <w:b/>
      <w:bCs/>
    </w:rPr>
  </w:style>
  <w:style w:type="paragraph" w:styleId="Normaalweb">
    <w:name w:val="Normal (Web)"/>
    <w:basedOn w:val="Standaard"/>
    <w:uiPriority w:val="99"/>
    <w:semiHidden/>
    <w:unhideWhenUsed/>
    <w:rsid w:val="0027009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2700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00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755466">
      <w:bodyDiv w:val="1"/>
      <w:marLeft w:val="0"/>
      <w:marRight w:val="0"/>
      <w:marTop w:val="0"/>
      <w:marBottom w:val="0"/>
      <w:divBdr>
        <w:top w:val="none" w:sz="0" w:space="0" w:color="auto"/>
        <w:left w:val="none" w:sz="0" w:space="0" w:color="auto"/>
        <w:bottom w:val="none" w:sz="0" w:space="0" w:color="auto"/>
        <w:right w:val="none" w:sz="0" w:space="0" w:color="auto"/>
      </w:divBdr>
      <w:divsChild>
        <w:div w:id="1151025986">
          <w:marLeft w:val="0"/>
          <w:marRight w:val="0"/>
          <w:marTop w:val="0"/>
          <w:marBottom w:val="0"/>
          <w:divBdr>
            <w:top w:val="none" w:sz="0" w:space="0" w:color="auto"/>
            <w:left w:val="none" w:sz="0" w:space="0" w:color="auto"/>
            <w:bottom w:val="none" w:sz="0" w:space="0" w:color="auto"/>
            <w:right w:val="none" w:sz="0" w:space="0" w:color="auto"/>
          </w:divBdr>
          <w:divsChild>
            <w:div w:id="1118984503">
              <w:marLeft w:val="0"/>
              <w:marRight w:val="0"/>
              <w:marTop w:val="0"/>
              <w:marBottom w:val="0"/>
              <w:divBdr>
                <w:top w:val="none" w:sz="0" w:space="0" w:color="auto"/>
                <w:left w:val="none" w:sz="0" w:space="0" w:color="auto"/>
                <w:bottom w:val="none" w:sz="0" w:space="0" w:color="auto"/>
                <w:right w:val="none" w:sz="0" w:space="0" w:color="auto"/>
              </w:divBdr>
              <w:divsChild>
                <w:div w:id="608464125">
                  <w:marLeft w:val="0"/>
                  <w:marRight w:val="0"/>
                  <w:marTop w:val="0"/>
                  <w:marBottom w:val="0"/>
                  <w:divBdr>
                    <w:top w:val="none" w:sz="0" w:space="0" w:color="auto"/>
                    <w:left w:val="none" w:sz="0" w:space="0" w:color="auto"/>
                    <w:bottom w:val="none" w:sz="0" w:space="0" w:color="auto"/>
                    <w:right w:val="none" w:sz="0" w:space="0" w:color="auto"/>
                  </w:divBdr>
                  <w:divsChild>
                    <w:div w:id="6060478">
                      <w:marLeft w:val="0"/>
                      <w:marRight w:val="0"/>
                      <w:marTop w:val="100"/>
                      <w:marBottom w:val="100"/>
                      <w:divBdr>
                        <w:top w:val="none" w:sz="0" w:space="0" w:color="auto"/>
                        <w:left w:val="none" w:sz="0" w:space="0" w:color="auto"/>
                        <w:bottom w:val="none" w:sz="0" w:space="0" w:color="auto"/>
                        <w:right w:val="none" w:sz="0" w:space="0" w:color="auto"/>
                      </w:divBdr>
                      <w:divsChild>
                        <w:div w:id="1156147311">
                          <w:marLeft w:val="0"/>
                          <w:marRight w:val="0"/>
                          <w:marTop w:val="0"/>
                          <w:marBottom w:val="0"/>
                          <w:divBdr>
                            <w:top w:val="none" w:sz="0" w:space="0" w:color="auto"/>
                            <w:left w:val="none" w:sz="0" w:space="0" w:color="auto"/>
                            <w:bottom w:val="none" w:sz="0" w:space="0" w:color="auto"/>
                            <w:right w:val="none" w:sz="0" w:space="0" w:color="auto"/>
                          </w:divBdr>
                          <w:divsChild>
                            <w:div w:id="498159083">
                              <w:marLeft w:val="0"/>
                              <w:marRight w:val="0"/>
                              <w:marTop w:val="0"/>
                              <w:marBottom w:val="0"/>
                              <w:divBdr>
                                <w:top w:val="none" w:sz="0" w:space="0" w:color="auto"/>
                                <w:left w:val="none" w:sz="0" w:space="0" w:color="auto"/>
                                <w:bottom w:val="none" w:sz="0" w:space="0" w:color="auto"/>
                                <w:right w:val="none" w:sz="0" w:space="0" w:color="auto"/>
                              </w:divBdr>
                              <w:divsChild>
                                <w:div w:id="1453748186">
                                  <w:marLeft w:val="0"/>
                                  <w:marRight w:val="0"/>
                                  <w:marTop w:val="0"/>
                                  <w:marBottom w:val="0"/>
                                  <w:divBdr>
                                    <w:top w:val="none" w:sz="0" w:space="0" w:color="auto"/>
                                    <w:left w:val="none" w:sz="0" w:space="0" w:color="auto"/>
                                    <w:bottom w:val="none" w:sz="0" w:space="0" w:color="auto"/>
                                    <w:right w:val="none" w:sz="0" w:space="0" w:color="auto"/>
                                  </w:divBdr>
                                  <w:divsChild>
                                    <w:div w:id="2083402858">
                                      <w:marLeft w:val="0"/>
                                      <w:marRight w:val="0"/>
                                      <w:marTop w:val="0"/>
                                      <w:marBottom w:val="0"/>
                                      <w:divBdr>
                                        <w:top w:val="none" w:sz="0" w:space="0" w:color="auto"/>
                                        <w:left w:val="none" w:sz="0" w:space="0" w:color="auto"/>
                                        <w:bottom w:val="none" w:sz="0" w:space="0" w:color="auto"/>
                                        <w:right w:val="none" w:sz="0" w:space="0" w:color="auto"/>
                                      </w:divBdr>
                                      <w:divsChild>
                                        <w:div w:id="1013843628">
                                          <w:marLeft w:val="-225"/>
                                          <w:marRight w:val="-225"/>
                                          <w:marTop w:val="0"/>
                                          <w:marBottom w:val="450"/>
                                          <w:divBdr>
                                            <w:top w:val="none" w:sz="0" w:space="0" w:color="auto"/>
                                            <w:left w:val="none" w:sz="0" w:space="0" w:color="auto"/>
                                            <w:bottom w:val="none" w:sz="0" w:space="0" w:color="auto"/>
                                            <w:right w:val="none" w:sz="0" w:space="0" w:color="auto"/>
                                          </w:divBdr>
                                          <w:divsChild>
                                            <w:div w:id="19473242">
                                              <w:marLeft w:val="0"/>
                                              <w:marRight w:val="0"/>
                                              <w:marTop w:val="0"/>
                                              <w:marBottom w:val="0"/>
                                              <w:divBdr>
                                                <w:top w:val="none" w:sz="0" w:space="0" w:color="auto"/>
                                                <w:left w:val="none" w:sz="0" w:space="0" w:color="auto"/>
                                                <w:bottom w:val="none" w:sz="0" w:space="0" w:color="auto"/>
                                                <w:right w:val="none" w:sz="0" w:space="0" w:color="auto"/>
                                              </w:divBdr>
                                              <w:divsChild>
                                                <w:div w:id="1859848166">
                                                  <w:marLeft w:val="0"/>
                                                  <w:marRight w:val="0"/>
                                                  <w:marTop w:val="0"/>
                                                  <w:marBottom w:val="450"/>
                                                  <w:divBdr>
                                                    <w:top w:val="none" w:sz="0" w:space="0" w:color="auto"/>
                                                    <w:left w:val="none" w:sz="0" w:space="0" w:color="auto"/>
                                                    <w:bottom w:val="none" w:sz="0" w:space="0" w:color="auto"/>
                                                    <w:right w:val="none" w:sz="0" w:space="0" w:color="auto"/>
                                                  </w:divBdr>
                                                  <w:divsChild>
                                                    <w:div w:id="2001035547">
                                                      <w:marLeft w:val="0"/>
                                                      <w:marRight w:val="0"/>
                                                      <w:marTop w:val="0"/>
                                                      <w:marBottom w:val="0"/>
                                                      <w:divBdr>
                                                        <w:top w:val="none" w:sz="0" w:space="0" w:color="auto"/>
                                                        <w:left w:val="none" w:sz="0" w:space="0" w:color="auto"/>
                                                        <w:bottom w:val="none" w:sz="0" w:space="0" w:color="auto"/>
                                                        <w:right w:val="none" w:sz="0" w:space="0" w:color="auto"/>
                                                      </w:divBdr>
                                                      <w:divsChild>
                                                        <w:div w:id="3960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5971011">
      <w:bodyDiv w:val="1"/>
      <w:marLeft w:val="0"/>
      <w:marRight w:val="0"/>
      <w:marTop w:val="0"/>
      <w:marBottom w:val="0"/>
      <w:divBdr>
        <w:top w:val="none" w:sz="0" w:space="0" w:color="auto"/>
        <w:left w:val="none" w:sz="0" w:space="0" w:color="auto"/>
        <w:bottom w:val="none" w:sz="0" w:space="0" w:color="auto"/>
        <w:right w:val="none" w:sz="0" w:space="0" w:color="auto"/>
      </w:divBdr>
      <w:divsChild>
        <w:div w:id="510921411">
          <w:marLeft w:val="0"/>
          <w:marRight w:val="0"/>
          <w:marTop w:val="0"/>
          <w:marBottom w:val="0"/>
          <w:divBdr>
            <w:top w:val="none" w:sz="0" w:space="0" w:color="auto"/>
            <w:left w:val="none" w:sz="0" w:space="0" w:color="auto"/>
            <w:bottom w:val="none" w:sz="0" w:space="0" w:color="auto"/>
            <w:right w:val="none" w:sz="0" w:space="0" w:color="auto"/>
          </w:divBdr>
          <w:divsChild>
            <w:div w:id="930969632">
              <w:marLeft w:val="0"/>
              <w:marRight w:val="0"/>
              <w:marTop w:val="0"/>
              <w:marBottom w:val="0"/>
              <w:divBdr>
                <w:top w:val="none" w:sz="0" w:space="0" w:color="auto"/>
                <w:left w:val="none" w:sz="0" w:space="0" w:color="auto"/>
                <w:bottom w:val="none" w:sz="0" w:space="0" w:color="auto"/>
                <w:right w:val="none" w:sz="0" w:space="0" w:color="auto"/>
              </w:divBdr>
              <w:divsChild>
                <w:div w:id="413665812">
                  <w:marLeft w:val="0"/>
                  <w:marRight w:val="0"/>
                  <w:marTop w:val="0"/>
                  <w:marBottom w:val="0"/>
                  <w:divBdr>
                    <w:top w:val="none" w:sz="0" w:space="0" w:color="auto"/>
                    <w:left w:val="none" w:sz="0" w:space="0" w:color="auto"/>
                    <w:bottom w:val="none" w:sz="0" w:space="0" w:color="auto"/>
                    <w:right w:val="none" w:sz="0" w:space="0" w:color="auto"/>
                  </w:divBdr>
                  <w:divsChild>
                    <w:div w:id="958952360">
                      <w:marLeft w:val="0"/>
                      <w:marRight w:val="0"/>
                      <w:marTop w:val="100"/>
                      <w:marBottom w:val="100"/>
                      <w:divBdr>
                        <w:top w:val="none" w:sz="0" w:space="0" w:color="auto"/>
                        <w:left w:val="none" w:sz="0" w:space="0" w:color="auto"/>
                        <w:bottom w:val="none" w:sz="0" w:space="0" w:color="auto"/>
                        <w:right w:val="none" w:sz="0" w:space="0" w:color="auto"/>
                      </w:divBdr>
                      <w:divsChild>
                        <w:div w:id="155151896">
                          <w:marLeft w:val="0"/>
                          <w:marRight w:val="0"/>
                          <w:marTop w:val="0"/>
                          <w:marBottom w:val="0"/>
                          <w:divBdr>
                            <w:top w:val="none" w:sz="0" w:space="0" w:color="auto"/>
                            <w:left w:val="none" w:sz="0" w:space="0" w:color="auto"/>
                            <w:bottom w:val="none" w:sz="0" w:space="0" w:color="auto"/>
                            <w:right w:val="none" w:sz="0" w:space="0" w:color="auto"/>
                          </w:divBdr>
                          <w:divsChild>
                            <w:div w:id="337733579">
                              <w:marLeft w:val="0"/>
                              <w:marRight w:val="0"/>
                              <w:marTop w:val="0"/>
                              <w:marBottom w:val="0"/>
                              <w:divBdr>
                                <w:top w:val="none" w:sz="0" w:space="0" w:color="auto"/>
                                <w:left w:val="none" w:sz="0" w:space="0" w:color="auto"/>
                                <w:bottom w:val="none" w:sz="0" w:space="0" w:color="auto"/>
                                <w:right w:val="none" w:sz="0" w:space="0" w:color="auto"/>
                              </w:divBdr>
                              <w:divsChild>
                                <w:div w:id="302388376">
                                  <w:marLeft w:val="0"/>
                                  <w:marRight w:val="0"/>
                                  <w:marTop w:val="0"/>
                                  <w:marBottom w:val="0"/>
                                  <w:divBdr>
                                    <w:top w:val="none" w:sz="0" w:space="0" w:color="auto"/>
                                    <w:left w:val="none" w:sz="0" w:space="0" w:color="auto"/>
                                    <w:bottom w:val="none" w:sz="0" w:space="0" w:color="auto"/>
                                    <w:right w:val="none" w:sz="0" w:space="0" w:color="auto"/>
                                  </w:divBdr>
                                  <w:divsChild>
                                    <w:div w:id="1873810457">
                                      <w:marLeft w:val="0"/>
                                      <w:marRight w:val="0"/>
                                      <w:marTop w:val="0"/>
                                      <w:marBottom w:val="0"/>
                                      <w:divBdr>
                                        <w:top w:val="none" w:sz="0" w:space="0" w:color="auto"/>
                                        <w:left w:val="none" w:sz="0" w:space="0" w:color="auto"/>
                                        <w:bottom w:val="none" w:sz="0" w:space="0" w:color="auto"/>
                                        <w:right w:val="none" w:sz="0" w:space="0" w:color="auto"/>
                                      </w:divBdr>
                                      <w:divsChild>
                                        <w:div w:id="1322272068">
                                          <w:marLeft w:val="-225"/>
                                          <w:marRight w:val="-225"/>
                                          <w:marTop w:val="0"/>
                                          <w:marBottom w:val="450"/>
                                          <w:divBdr>
                                            <w:top w:val="none" w:sz="0" w:space="0" w:color="auto"/>
                                            <w:left w:val="none" w:sz="0" w:space="0" w:color="auto"/>
                                            <w:bottom w:val="none" w:sz="0" w:space="0" w:color="auto"/>
                                            <w:right w:val="none" w:sz="0" w:space="0" w:color="auto"/>
                                          </w:divBdr>
                                          <w:divsChild>
                                            <w:div w:id="6565816">
                                              <w:marLeft w:val="0"/>
                                              <w:marRight w:val="0"/>
                                              <w:marTop w:val="0"/>
                                              <w:marBottom w:val="0"/>
                                              <w:divBdr>
                                                <w:top w:val="none" w:sz="0" w:space="0" w:color="auto"/>
                                                <w:left w:val="none" w:sz="0" w:space="0" w:color="auto"/>
                                                <w:bottom w:val="none" w:sz="0" w:space="0" w:color="auto"/>
                                                <w:right w:val="none" w:sz="0" w:space="0" w:color="auto"/>
                                              </w:divBdr>
                                              <w:divsChild>
                                                <w:div w:id="583413857">
                                                  <w:marLeft w:val="0"/>
                                                  <w:marRight w:val="0"/>
                                                  <w:marTop w:val="0"/>
                                                  <w:marBottom w:val="450"/>
                                                  <w:divBdr>
                                                    <w:top w:val="none" w:sz="0" w:space="0" w:color="auto"/>
                                                    <w:left w:val="none" w:sz="0" w:space="0" w:color="auto"/>
                                                    <w:bottom w:val="none" w:sz="0" w:space="0" w:color="auto"/>
                                                    <w:right w:val="none" w:sz="0" w:space="0" w:color="auto"/>
                                                  </w:divBdr>
                                                  <w:divsChild>
                                                    <w:div w:id="981040795">
                                                      <w:marLeft w:val="0"/>
                                                      <w:marRight w:val="0"/>
                                                      <w:marTop w:val="0"/>
                                                      <w:marBottom w:val="0"/>
                                                      <w:divBdr>
                                                        <w:top w:val="none" w:sz="0" w:space="0" w:color="auto"/>
                                                        <w:left w:val="none" w:sz="0" w:space="0" w:color="auto"/>
                                                        <w:bottom w:val="none" w:sz="0" w:space="0" w:color="auto"/>
                                                        <w:right w:val="none" w:sz="0" w:space="0" w:color="auto"/>
                                                      </w:divBdr>
                                                      <w:divsChild>
                                                        <w:div w:id="1716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750D32B4</Template>
  <TotalTime>191</TotalTime>
  <Pages>3</Pages>
  <Words>546</Words>
  <Characters>3009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Anneke Lechner</dc:creator>
  <cp:lastModifiedBy>Anneke Lechner</cp:lastModifiedBy>
  <cp:revision>1</cp:revision>
  <cp:lastPrinted>2017-03-21T09:59:00Z</cp:lastPrinted>
  <dcterms:created xsi:type="dcterms:W3CDTF">2017-03-21T08:51:00Z</dcterms:created>
  <dcterms:modified xsi:type="dcterms:W3CDTF">2017-03-21T12:36:00Z</dcterms:modified>
</cp:coreProperties>
</file>